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52" w:rsidRPr="005A195A" w:rsidRDefault="00514C0D" w:rsidP="00275A52">
      <w:pPr>
        <w:jc w:val="center"/>
        <w:rPr>
          <w:rFonts w:ascii="Times New Roman" w:hAnsi="Times New Roman" w:cs="Times New Roman"/>
          <w:b/>
          <w:bCs/>
        </w:rPr>
      </w:pPr>
      <w:r w:rsidRPr="005A195A">
        <w:rPr>
          <w:rFonts w:ascii="Times New Roman" w:hAnsi="Times New Roman" w:cs="Times New Roman"/>
          <w:b/>
          <w:bCs/>
        </w:rPr>
        <w:t>РОССИЙСКАЯ ФЕДЕРАЦИЯ</w:t>
      </w:r>
    </w:p>
    <w:p w:rsidR="00514C0D" w:rsidRPr="005A195A" w:rsidRDefault="00275A52" w:rsidP="00275A52">
      <w:pPr>
        <w:jc w:val="center"/>
        <w:rPr>
          <w:rFonts w:ascii="Times New Roman" w:hAnsi="Times New Roman" w:cs="Times New Roman"/>
          <w:b/>
          <w:bCs/>
        </w:rPr>
      </w:pPr>
      <w:r w:rsidRPr="005A195A">
        <w:rPr>
          <w:rFonts w:ascii="Times New Roman" w:hAnsi="Times New Roman" w:cs="Times New Roman"/>
          <w:b/>
          <w:bCs/>
        </w:rPr>
        <w:t xml:space="preserve"> </w:t>
      </w:r>
      <w:r w:rsidR="00514C0D" w:rsidRPr="005A195A">
        <w:rPr>
          <w:rFonts w:ascii="Times New Roman" w:hAnsi="Times New Roman" w:cs="Times New Roman"/>
          <w:b/>
          <w:bCs/>
        </w:rPr>
        <w:t>КАРАЧАЕВО - ЧЕРКЕЕСКАЯ РЕСПУБЛИКА</w:t>
      </w:r>
    </w:p>
    <w:p w:rsidR="00514C0D" w:rsidRPr="005A195A" w:rsidRDefault="00514C0D" w:rsidP="00CE77BA">
      <w:pPr>
        <w:jc w:val="center"/>
        <w:rPr>
          <w:rFonts w:ascii="Times New Roman" w:hAnsi="Times New Roman" w:cs="Times New Roman"/>
          <w:b/>
          <w:bCs/>
        </w:rPr>
      </w:pPr>
      <w:r w:rsidRPr="005A195A">
        <w:rPr>
          <w:rFonts w:ascii="Times New Roman" w:hAnsi="Times New Roman" w:cs="Times New Roman"/>
          <w:b/>
          <w:bCs/>
        </w:rPr>
        <w:t>АДЫГЕ-ХАБЛЬСКИЙ МУНИЦИПАЛЬНЫЙ РАЙОН</w:t>
      </w:r>
    </w:p>
    <w:p w:rsidR="00514C0D" w:rsidRPr="005A195A" w:rsidRDefault="00514C0D" w:rsidP="0011335F">
      <w:pPr>
        <w:jc w:val="center"/>
        <w:rPr>
          <w:rFonts w:ascii="Times New Roman" w:hAnsi="Times New Roman" w:cs="Times New Roman"/>
          <w:b/>
          <w:bCs/>
        </w:rPr>
      </w:pPr>
      <w:r w:rsidRPr="005A195A">
        <w:rPr>
          <w:rFonts w:ascii="Times New Roman" w:hAnsi="Times New Roman" w:cs="Times New Roman"/>
          <w:b/>
          <w:bCs/>
        </w:rPr>
        <w:t xml:space="preserve">СОВЕТ </w:t>
      </w:r>
      <w:r w:rsidR="00477673">
        <w:rPr>
          <w:rFonts w:ascii="Times New Roman" w:hAnsi="Times New Roman" w:cs="Times New Roman"/>
          <w:b/>
          <w:bCs/>
        </w:rPr>
        <w:t>АПСУА</w:t>
      </w:r>
      <w:r w:rsidRPr="005A195A">
        <w:rPr>
          <w:rFonts w:ascii="Times New Roman" w:hAnsi="Times New Roman" w:cs="Times New Roman"/>
          <w:b/>
          <w:bCs/>
        </w:rPr>
        <w:t>НСКОГО СЕЛЬСКОГО ПОСЕЛЕНИЯ</w:t>
      </w:r>
    </w:p>
    <w:p w:rsidR="0011335F" w:rsidRDefault="0011335F" w:rsidP="0011335F">
      <w:pPr>
        <w:jc w:val="center"/>
        <w:rPr>
          <w:rFonts w:ascii="Times New Roman" w:hAnsi="Times New Roman" w:cs="Times New Roman"/>
          <w:b/>
          <w:bCs/>
        </w:rPr>
      </w:pPr>
      <w:r w:rsidRPr="005A195A">
        <w:rPr>
          <w:rFonts w:ascii="Times New Roman" w:hAnsi="Times New Roman" w:cs="Times New Roman"/>
          <w:b/>
          <w:bCs/>
        </w:rPr>
        <w:t>РЕШЕНИЕ</w:t>
      </w:r>
    </w:p>
    <w:p w:rsidR="00EB14C6" w:rsidRDefault="00EB14C6" w:rsidP="0011335F">
      <w:pPr>
        <w:jc w:val="center"/>
        <w:rPr>
          <w:rFonts w:ascii="Times New Roman" w:hAnsi="Times New Roman" w:cs="Times New Roman"/>
          <w:b/>
          <w:bCs/>
        </w:rPr>
      </w:pPr>
    </w:p>
    <w:p w:rsidR="00EB14C6" w:rsidRDefault="00EB14C6" w:rsidP="0011335F">
      <w:pPr>
        <w:jc w:val="center"/>
        <w:rPr>
          <w:rFonts w:ascii="Times New Roman" w:hAnsi="Times New Roman" w:cs="Times New Roman"/>
          <w:b/>
          <w:bCs/>
        </w:rPr>
      </w:pPr>
    </w:p>
    <w:p w:rsidR="00FE63E7" w:rsidRDefault="00EB14C6" w:rsidP="00FE6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1335F" w:rsidRPr="005A195A">
        <w:rPr>
          <w:rFonts w:ascii="Times New Roman" w:hAnsi="Times New Roman" w:cs="Times New Roman"/>
        </w:rPr>
        <w:t xml:space="preserve">      </w:t>
      </w:r>
      <w:r w:rsidR="00FE63E7">
        <w:rPr>
          <w:rFonts w:ascii="Times New Roman" w:hAnsi="Times New Roman" w:cs="Times New Roman"/>
        </w:rPr>
        <w:t xml:space="preserve">                               </w:t>
      </w:r>
      <w:r w:rsidR="0011335F" w:rsidRPr="005A195A">
        <w:rPr>
          <w:rFonts w:ascii="Times New Roman" w:hAnsi="Times New Roman" w:cs="Times New Roman"/>
        </w:rPr>
        <w:t xml:space="preserve"> </w:t>
      </w:r>
      <w:r w:rsidR="00F0406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</w:t>
      </w:r>
      <w:r w:rsidR="00F0406A">
        <w:rPr>
          <w:rFonts w:ascii="Times New Roman" w:hAnsi="Times New Roman" w:cs="Times New Roman"/>
        </w:rPr>
        <w:t xml:space="preserve">  </w:t>
      </w:r>
      <w:r w:rsidR="00FE63E7">
        <w:rPr>
          <w:rFonts w:ascii="Times New Roman" w:hAnsi="Times New Roman" w:cs="Times New Roman"/>
        </w:rPr>
        <w:t>а.</w:t>
      </w:r>
      <w:r w:rsidR="00477673">
        <w:rPr>
          <w:rFonts w:ascii="Times New Roman" w:hAnsi="Times New Roman" w:cs="Times New Roman"/>
        </w:rPr>
        <w:t>Апсуа</w:t>
      </w:r>
      <w:r w:rsidR="0011335F" w:rsidRPr="005A195A">
        <w:rPr>
          <w:rFonts w:ascii="Times New Roman" w:hAnsi="Times New Roman" w:cs="Times New Roman"/>
        </w:rPr>
        <w:t xml:space="preserve">                         </w:t>
      </w:r>
      <w:r w:rsidR="00F960E7">
        <w:rPr>
          <w:rFonts w:ascii="Times New Roman" w:hAnsi="Times New Roman" w:cs="Times New Roman"/>
        </w:rPr>
        <w:t xml:space="preserve">                    №</w:t>
      </w:r>
      <w:r w:rsidR="001E7D0E">
        <w:rPr>
          <w:rFonts w:ascii="Times New Roman" w:hAnsi="Times New Roman" w:cs="Times New Roman"/>
        </w:rPr>
        <w:t xml:space="preserve"> 2</w:t>
      </w:r>
    </w:p>
    <w:p w:rsidR="00FE63E7" w:rsidRDefault="00FE63E7" w:rsidP="00FE63E7">
      <w:pPr>
        <w:rPr>
          <w:rFonts w:ascii="Times New Roman" w:hAnsi="Times New Roman" w:cs="Times New Roman"/>
        </w:rPr>
      </w:pPr>
    </w:p>
    <w:p w:rsidR="00FE63E7" w:rsidRDefault="00FE63E7" w:rsidP="00FE63E7">
      <w:pPr>
        <w:rPr>
          <w:rFonts w:ascii="Times New Roman" w:hAnsi="Times New Roman" w:cs="Times New Roman"/>
        </w:rPr>
      </w:pPr>
    </w:p>
    <w:p w:rsidR="00FE63E7" w:rsidRDefault="00FE63E7" w:rsidP="004776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отчета об</w:t>
      </w:r>
    </w:p>
    <w:p w:rsidR="00FE63E7" w:rsidRDefault="00FE63E7" w:rsidP="004776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исполнении бюджета </w:t>
      </w:r>
    </w:p>
    <w:p w:rsidR="00FE63E7" w:rsidRDefault="00477673" w:rsidP="004776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Апсуанского</w:t>
      </w:r>
      <w:r w:rsidR="00FE63E7">
        <w:rPr>
          <w:rFonts w:ascii="Times New Roman" w:hAnsi="Times New Roman" w:cs="Times New Roman"/>
        </w:rPr>
        <w:t xml:space="preserve"> сельского поселения</w:t>
      </w:r>
    </w:p>
    <w:p w:rsidR="00514C0D" w:rsidRPr="005A195A" w:rsidRDefault="00FE63E7" w:rsidP="0047767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 20</w:t>
      </w:r>
      <w:r w:rsidR="00913A50">
        <w:rPr>
          <w:rFonts w:ascii="Times New Roman" w:hAnsi="Times New Roman" w:cs="Times New Roman"/>
        </w:rPr>
        <w:t>2</w:t>
      </w:r>
      <w:r w:rsidR="001E7D0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  <w:r w:rsidR="0011335F" w:rsidRPr="005A195A">
        <w:rPr>
          <w:rFonts w:ascii="Times New Roman" w:hAnsi="Times New Roman" w:cs="Times New Roman"/>
        </w:rPr>
        <w:t xml:space="preserve">     </w:t>
      </w:r>
      <w:r w:rsidR="005A195A" w:rsidRPr="005A195A">
        <w:rPr>
          <w:rFonts w:ascii="Times New Roman" w:hAnsi="Times New Roman" w:cs="Times New Roman"/>
        </w:rPr>
        <w:t xml:space="preserve">                         </w:t>
      </w:r>
      <w:r w:rsidR="000F4248">
        <w:rPr>
          <w:rFonts w:ascii="Times New Roman" w:hAnsi="Times New Roman" w:cs="Times New Roman"/>
        </w:rPr>
        <w:t xml:space="preserve">             </w:t>
      </w:r>
      <w:r w:rsidR="005A195A" w:rsidRPr="005A195A">
        <w:rPr>
          <w:rFonts w:ascii="Times New Roman" w:hAnsi="Times New Roman" w:cs="Times New Roman"/>
        </w:rPr>
        <w:t xml:space="preserve">  </w:t>
      </w:r>
      <w:r w:rsidR="0011335F" w:rsidRPr="005A19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14C0D" w:rsidRPr="005A195A" w:rsidRDefault="00514C0D" w:rsidP="00CE77BA">
      <w:pPr>
        <w:jc w:val="center"/>
        <w:rPr>
          <w:rFonts w:ascii="Times New Roman" w:hAnsi="Times New Roman" w:cs="Times New Roman"/>
        </w:rPr>
      </w:pPr>
    </w:p>
    <w:p w:rsidR="00514C0D" w:rsidRPr="005A195A" w:rsidRDefault="00FE63E7" w:rsidP="00CE5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14C0D" w:rsidRPr="005A195A">
        <w:rPr>
          <w:rFonts w:ascii="Times New Roman" w:hAnsi="Times New Roman" w:cs="Times New Roman"/>
        </w:rPr>
        <w:t xml:space="preserve">Бюджет </w:t>
      </w:r>
      <w:r w:rsidR="00477673">
        <w:rPr>
          <w:rFonts w:ascii="Times New Roman" w:hAnsi="Times New Roman" w:cs="Times New Roman"/>
        </w:rPr>
        <w:t>Апсуанского</w:t>
      </w:r>
      <w:r w:rsidR="00514C0D" w:rsidRPr="005A195A">
        <w:rPr>
          <w:rFonts w:ascii="Times New Roman" w:hAnsi="Times New Roman" w:cs="Times New Roman"/>
        </w:rPr>
        <w:t xml:space="preserve"> сельского поселения </w:t>
      </w:r>
      <w:r w:rsidR="00EB0044" w:rsidRPr="005A195A">
        <w:rPr>
          <w:rFonts w:ascii="Times New Roman" w:hAnsi="Times New Roman" w:cs="Times New Roman"/>
        </w:rPr>
        <w:t>за 20</w:t>
      </w:r>
      <w:r w:rsidR="00913A50">
        <w:rPr>
          <w:rFonts w:ascii="Times New Roman" w:hAnsi="Times New Roman" w:cs="Times New Roman"/>
        </w:rPr>
        <w:t>2</w:t>
      </w:r>
      <w:r w:rsidR="001E7D0E">
        <w:rPr>
          <w:rFonts w:ascii="Times New Roman" w:hAnsi="Times New Roman" w:cs="Times New Roman"/>
        </w:rPr>
        <w:t>4</w:t>
      </w:r>
      <w:r w:rsidR="00514C0D" w:rsidRPr="005A195A">
        <w:rPr>
          <w:rFonts w:ascii="Times New Roman" w:hAnsi="Times New Roman" w:cs="Times New Roman"/>
        </w:rPr>
        <w:t xml:space="preserve"> </w:t>
      </w:r>
      <w:r w:rsidR="00EB0044" w:rsidRPr="005A195A">
        <w:rPr>
          <w:rFonts w:ascii="Times New Roman" w:hAnsi="Times New Roman" w:cs="Times New Roman"/>
        </w:rPr>
        <w:t>год исполнен</w:t>
      </w:r>
    </w:p>
    <w:p w:rsidR="00FE63E7" w:rsidRPr="005A195A" w:rsidRDefault="00514C0D" w:rsidP="00477673">
      <w:pPr>
        <w:jc w:val="both"/>
        <w:rPr>
          <w:rFonts w:ascii="Times New Roman" w:hAnsi="Times New Roman" w:cs="Times New Roman"/>
        </w:rPr>
      </w:pPr>
      <w:r w:rsidRPr="005A195A">
        <w:rPr>
          <w:rFonts w:ascii="Times New Roman" w:hAnsi="Times New Roman" w:cs="Times New Roman"/>
        </w:rPr>
        <w:t xml:space="preserve">по доходам в </w:t>
      </w:r>
      <w:r w:rsidR="00EB0044" w:rsidRPr="005A195A">
        <w:rPr>
          <w:rFonts w:ascii="Times New Roman" w:hAnsi="Times New Roman" w:cs="Times New Roman"/>
        </w:rPr>
        <w:t xml:space="preserve">сумме </w:t>
      </w:r>
      <w:r w:rsidR="001E7D0E">
        <w:rPr>
          <w:rFonts w:ascii="Times New Roman" w:hAnsi="Times New Roman" w:cs="Times New Roman"/>
        </w:rPr>
        <w:t xml:space="preserve">10293,7 </w:t>
      </w:r>
      <w:r w:rsidR="00477673">
        <w:rPr>
          <w:rFonts w:ascii="Times New Roman" w:hAnsi="Times New Roman" w:cs="Times New Roman"/>
        </w:rPr>
        <w:t xml:space="preserve">руб; </w:t>
      </w:r>
      <w:r w:rsidR="00FE63E7">
        <w:rPr>
          <w:rFonts w:ascii="Times New Roman" w:hAnsi="Times New Roman" w:cs="Times New Roman"/>
        </w:rPr>
        <w:t xml:space="preserve"> и неналоговым доходам </w:t>
      </w:r>
      <w:r w:rsidR="00477673">
        <w:rPr>
          <w:rFonts w:ascii="Times New Roman" w:hAnsi="Times New Roman" w:cs="Times New Roman"/>
        </w:rPr>
        <w:t xml:space="preserve">составило </w:t>
      </w:r>
      <w:r w:rsidR="001E7D0E">
        <w:rPr>
          <w:rFonts w:ascii="Times New Roman" w:hAnsi="Times New Roman" w:cs="Times New Roman"/>
        </w:rPr>
        <w:t>4992,5</w:t>
      </w:r>
      <w:r w:rsidR="00F913A8">
        <w:rPr>
          <w:rFonts w:ascii="Times New Roman" w:hAnsi="Times New Roman" w:cs="Times New Roman"/>
        </w:rPr>
        <w:t xml:space="preserve"> руб</w:t>
      </w:r>
      <w:r w:rsidR="002F2912">
        <w:rPr>
          <w:rFonts w:ascii="Times New Roman" w:hAnsi="Times New Roman" w:cs="Times New Roman"/>
        </w:rPr>
        <w:t>.</w:t>
      </w:r>
    </w:p>
    <w:p w:rsidR="00952938" w:rsidRPr="005A195A" w:rsidRDefault="00514C0D" w:rsidP="00CE5A4D">
      <w:pPr>
        <w:jc w:val="both"/>
        <w:rPr>
          <w:rFonts w:ascii="Times New Roman" w:hAnsi="Times New Roman" w:cs="Times New Roman"/>
        </w:rPr>
      </w:pPr>
      <w:r w:rsidRPr="005A195A">
        <w:rPr>
          <w:rFonts w:ascii="Times New Roman" w:hAnsi="Times New Roman" w:cs="Times New Roman"/>
        </w:rPr>
        <w:t xml:space="preserve">Общая сумма безвозмездных поступлений в бюджет </w:t>
      </w:r>
      <w:r w:rsidR="00EB0044" w:rsidRPr="005A195A">
        <w:rPr>
          <w:rFonts w:ascii="Times New Roman" w:hAnsi="Times New Roman" w:cs="Times New Roman"/>
        </w:rPr>
        <w:t xml:space="preserve">за </w:t>
      </w:r>
      <w:r w:rsidR="001E7D0E">
        <w:rPr>
          <w:rFonts w:ascii="Times New Roman" w:hAnsi="Times New Roman" w:cs="Times New Roman"/>
        </w:rPr>
        <w:t xml:space="preserve">2024 год </w:t>
      </w:r>
      <w:r w:rsidR="00477673">
        <w:rPr>
          <w:rFonts w:ascii="Times New Roman" w:hAnsi="Times New Roman" w:cs="Times New Roman"/>
        </w:rPr>
        <w:t>Апсуанского</w:t>
      </w:r>
      <w:r w:rsidRPr="005A195A">
        <w:rPr>
          <w:rFonts w:ascii="Times New Roman" w:hAnsi="Times New Roman" w:cs="Times New Roman"/>
        </w:rPr>
        <w:t xml:space="preserve"> сельского поселения составила </w:t>
      </w:r>
      <w:r w:rsidR="001E7D0E">
        <w:rPr>
          <w:rFonts w:ascii="Times New Roman" w:hAnsi="Times New Roman" w:cs="Times New Roman"/>
        </w:rPr>
        <w:t>5301,2</w:t>
      </w:r>
      <w:r w:rsidR="00F913A8">
        <w:rPr>
          <w:rFonts w:ascii="Times New Roman" w:hAnsi="Times New Roman" w:cs="Times New Roman"/>
        </w:rPr>
        <w:t xml:space="preserve"> руб</w:t>
      </w:r>
      <w:r w:rsidR="007D2E4A" w:rsidRPr="005A195A">
        <w:rPr>
          <w:rFonts w:ascii="Times New Roman" w:hAnsi="Times New Roman" w:cs="Times New Roman"/>
        </w:rPr>
        <w:t>.</w:t>
      </w:r>
    </w:p>
    <w:p w:rsidR="00514C0D" w:rsidRDefault="00952938" w:rsidP="00CE5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</w:t>
      </w:r>
      <w:r w:rsidR="00514C0D" w:rsidRPr="005A195A">
        <w:rPr>
          <w:rFonts w:ascii="Times New Roman" w:hAnsi="Times New Roman" w:cs="Times New Roman"/>
        </w:rPr>
        <w:t xml:space="preserve">отация на выравнивание уровня бюджетной обеспеченности поселений поступила </w:t>
      </w:r>
      <w:r>
        <w:rPr>
          <w:rFonts w:ascii="Times New Roman" w:hAnsi="Times New Roman" w:cs="Times New Roman"/>
        </w:rPr>
        <w:t xml:space="preserve">в </w:t>
      </w:r>
      <w:r w:rsidR="001E7D0E">
        <w:rPr>
          <w:rFonts w:ascii="Times New Roman" w:hAnsi="Times New Roman" w:cs="Times New Roman"/>
        </w:rPr>
        <w:t>2342,0</w:t>
      </w:r>
      <w:r w:rsidR="00514C0D" w:rsidRPr="005A195A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</w:t>
      </w:r>
      <w:r w:rsidR="00514C0D" w:rsidRPr="005A195A">
        <w:rPr>
          <w:rFonts w:ascii="Times New Roman" w:hAnsi="Times New Roman" w:cs="Times New Roman"/>
        </w:rPr>
        <w:t xml:space="preserve"> </w:t>
      </w:r>
      <w:r w:rsidR="00F960E7">
        <w:rPr>
          <w:rFonts w:ascii="Times New Roman" w:hAnsi="Times New Roman" w:cs="Times New Roman"/>
        </w:rPr>
        <w:t xml:space="preserve">или </w:t>
      </w:r>
      <w:r w:rsidR="00F960E7" w:rsidRPr="005A195A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% к уточнённым плановым назначениям</w:t>
      </w:r>
      <w:r w:rsidR="00514C0D" w:rsidRPr="005A195A">
        <w:rPr>
          <w:rFonts w:ascii="Times New Roman" w:hAnsi="Times New Roman" w:cs="Times New Roman"/>
        </w:rPr>
        <w:t>.</w:t>
      </w:r>
    </w:p>
    <w:p w:rsidR="00952938" w:rsidRDefault="00952938" w:rsidP="00CE5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-субвенции поступили в сумме </w:t>
      </w:r>
      <w:r w:rsidR="001E7D0E">
        <w:rPr>
          <w:rFonts w:ascii="Times New Roman" w:hAnsi="Times New Roman" w:cs="Times New Roman"/>
        </w:rPr>
        <w:t>352,2</w:t>
      </w:r>
      <w:r w:rsidR="00191D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 или 100 % к уточнённым плановым назначениям.</w:t>
      </w:r>
    </w:p>
    <w:p w:rsidR="00952938" w:rsidRDefault="00952938" w:rsidP="00CE5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-прочие безвозмездные поступления поступили в сумме </w:t>
      </w:r>
      <w:r w:rsidR="001E7D0E">
        <w:rPr>
          <w:rFonts w:ascii="Times New Roman" w:hAnsi="Times New Roman" w:cs="Times New Roman"/>
        </w:rPr>
        <w:t>2607,0</w:t>
      </w:r>
      <w:r w:rsidR="00F913A8">
        <w:rPr>
          <w:rFonts w:ascii="Times New Roman" w:hAnsi="Times New Roman" w:cs="Times New Roman"/>
        </w:rPr>
        <w:t>руб.</w:t>
      </w:r>
    </w:p>
    <w:p w:rsidR="00952938" w:rsidRPr="005A195A" w:rsidRDefault="00952938" w:rsidP="00CE5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Заслушав отчет администрации </w:t>
      </w:r>
      <w:r w:rsidR="00477673">
        <w:rPr>
          <w:rFonts w:ascii="Times New Roman" w:hAnsi="Times New Roman" w:cs="Times New Roman"/>
        </w:rPr>
        <w:t>Апсуанского</w:t>
      </w:r>
      <w:r>
        <w:rPr>
          <w:rFonts w:ascii="Times New Roman" w:hAnsi="Times New Roman" w:cs="Times New Roman"/>
        </w:rPr>
        <w:t xml:space="preserve"> СП об исполнении бюдже</w:t>
      </w:r>
      <w:r w:rsidR="00F0406A">
        <w:rPr>
          <w:rFonts w:ascii="Times New Roman" w:hAnsi="Times New Roman" w:cs="Times New Roman"/>
        </w:rPr>
        <w:t xml:space="preserve">та </w:t>
      </w:r>
      <w:r w:rsidR="00477673">
        <w:rPr>
          <w:rFonts w:ascii="Times New Roman" w:hAnsi="Times New Roman" w:cs="Times New Roman"/>
        </w:rPr>
        <w:t>Апсуанского</w:t>
      </w:r>
      <w:r w:rsidR="00F0406A">
        <w:rPr>
          <w:rFonts w:ascii="Times New Roman" w:hAnsi="Times New Roman" w:cs="Times New Roman"/>
        </w:rPr>
        <w:t xml:space="preserve"> СП за 20</w:t>
      </w:r>
      <w:r w:rsidR="00F913A8">
        <w:rPr>
          <w:rFonts w:ascii="Times New Roman" w:hAnsi="Times New Roman" w:cs="Times New Roman"/>
        </w:rPr>
        <w:t>2</w:t>
      </w:r>
      <w:r w:rsidR="001E7D0E">
        <w:rPr>
          <w:rFonts w:ascii="Times New Roman" w:hAnsi="Times New Roman" w:cs="Times New Roman"/>
        </w:rPr>
        <w:t>4</w:t>
      </w:r>
      <w:r w:rsidR="00F913A8">
        <w:rPr>
          <w:rFonts w:ascii="Times New Roman" w:hAnsi="Times New Roman" w:cs="Times New Roman"/>
        </w:rPr>
        <w:t xml:space="preserve"> </w:t>
      </w:r>
      <w:r w:rsidR="00F0406A">
        <w:rPr>
          <w:rFonts w:ascii="Times New Roman" w:hAnsi="Times New Roman" w:cs="Times New Roman"/>
        </w:rPr>
        <w:t xml:space="preserve">г. </w:t>
      </w:r>
      <w:r w:rsidR="006044B5">
        <w:rPr>
          <w:rFonts w:ascii="Times New Roman" w:hAnsi="Times New Roman" w:cs="Times New Roman"/>
        </w:rPr>
        <w:t xml:space="preserve">Совет </w:t>
      </w:r>
      <w:r w:rsidR="00477673">
        <w:rPr>
          <w:rFonts w:ascii="Times New Roman" w:hAnsi="Times New Roman" w:cs="Times New Roman"/>
        </w:rPr>
        <w:t>Апсуанского</w:t>
      </w:r>
      <w:r>
        <w:rPr>
          <w:rFonts w:ascii="Times New Roman" w:hAnsi="Times New Roman" w:cs="Times New Roman"/>
        </w:rPr>
        <w:t xml:space="preserve"> СП</w:t>
      </w:r>
    </w:p>
    <w:p w:rsidR="00514C0D" w:rsidRPr="005A195A" w:rsidRDefault="005A195A" w:rsidP="005A19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514C0D" w:rsidRPr="005A195A">
        <w:rPr>
          <w:rFonts w:ascii="Times New Roman" w:hAnsi="Times New Roman" w:cs="Times New Roman"/>
          <w:b/>
        </w:rPr>
        <w:t>РЕШИЛ:</w:t>
      </w:r>
      <w:bookmarkStart w:id="0" w:name="_GoBack"/>
      <w:bookmarkEnd w:id="0"/>
    </w:p>
    <w:p w:rsidR="00514C0D" w:rsidRDefault="00514C0D" w:rsidP="0095293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A195A">
        <w:rPr>
          <w:rFonts w:ascii="Times New Roman" w:hAnsi="Times New Roman" w:cs="Times New Roman"/>
        </w:rPr>
        <w:t xml:space="preserve">Утвердить отчет об исполнении бюджета </w:t>
      </w:r>
      <w:r w:rsidR="00757A06">
        <w:rPr>
          <w:rFonts w:ascii="Times New Roman" w:hAnsi="Times New Roman" w:cs="Times New Roman"/>
        </w:rPr>
        <w:t xml:space="preserve">Апсуанского </w:t>
      </w:r>
      <w:r w:rsidR="00F960E7">
        <w:rPr>
          <w:rFonts w:ascii="Times New Roman" w:hAnsi="Times New Roman" w:cs="Times New Roman"/>
        </w:rPr>
        <w:t xml:space="preserve">СП </w:t>
      </w:r>
      <w:r w:rsidR="00F960E7" w:rsidRPr="005A195A">
        <w:rPr>
          <w:rFonts w:ascii="Times New Roman" w:hAnsi="Times New Roman" w:cs="Times New Roman"/>
        </w:rPr>
        <w:t>за</w:t>
      </w:r>
      <w:r w:rsidR="00255D48" w:rsidRPr="005A195A">
        <w:rPr>
          <w:rFonts w:ascii="Times New Roman" w:hAnsi="Times New Roman" w:cs="Times New Roman"/>
        </w:rPr>
        <w:t xml:space="preserve"> 20</w:t>
      </w:r>
      <w:r w:rsidR="00F913A8">
        <w:rPr>
          <w:rFonts w:ascii="Times New Roman" w:hAnsi="Times New Roman" w:cs="Times New Roman"/>
        </w:rPr>
        <w:t>2</w:t>
      </w:r>
      <w:r w:rsidR="001E7D0E">
        <w:rPr>
          <w:rFonts w:ascii="Times New Roman" w:hAnsi="Times New Roman" w:cs="Times New Roman"/>
        </w:rPr>
        <w:t>4</w:t>
      </w:r>
      <w:r w:rsidR="00952938">
        <w:rPr>
          <w:rFonts w:ascii="Times New Roman" w:hAnsi="Times New Roman" w:cs="Times New Roman"/>
        </w:rPr>
        <w:t xml:space="preserve"> год </w:t>
      </w:r>
      <w:r w:rsidR="00952938" w:rsidRPr="005A195A">
        <w:rPr>
          <w:rFonts w:ascii="Times New Roman" w:hAnsi="Times New Roman" w:cs="Times New Roman"/>
        </w:rPr>
        <w:t xml:space="preserve">по доходам в сумме </w:t>
      </w:r>
      <w:r w:rsidR="001E7D0E">
        <w:rPr>
          <w:rFonts w:ascii="Times New Roman" w:hAnsi="Times New Roman" w:cs="Times New Roman"/>
        </w:rPr>
        <w:t>10293,7</w:t>
      </w:r>
      <w:r w:rsidR="00F913A8">
        <w:rPr>
          <w:rFonts w:ascii="Times New Roman" w:hAnsi="Times New Roman" w:cs="Times New Roman"/>
        </w:rPr>
        <w:t xml:space="preserve"> руб.</w:t>
      </w:r>
      <w:r w:rsidR="00952938">
        <w:rPr>
          <w:rFonts w:ascii="Times New Roman" w:hAnsi="Times New Roman" w:cs="Times New Roman"/>
        </w:rPr>
        <w:t xml:space="preserve">, </w:t>
      </w:r>
      <w:r w:rsidR="00952938" w:rsidRPr="005A195A">
        <w:rPr>
          <w:rFonts w:ascii="Times New Roman" w:hAnsi="Times New Roman" w:cs="Times New Roman"/>
        </w:rPr>
        <w:t xml:space="preserve">по </w:t>
      </w:r>
      <w:r w:rsidR="001E7D0E">
        <w:rPr>
          <w:rFonts w:ascii="Times New Roman" w:hAnsi="Times New Roman" w:cs="Times New Roman"/>
        </w:rPr>
        <w:t>10141,4</w:t>
      </w:r>
      <w:r w:rsidR="00F913A8">
        <w:rPr>
          <w:rFonts w:ascii="Times New Roman" w:hAnsi="Times New Roman" w:cs="Times New Roman"/>
        </w:rPr>
        <w:t xml:space="preserve"> руб</w:t>
      </w:r>
      <w:r w:rsidR="00F913A8" w:rsidRPr="005A195A">
        <w:rPr>
          <w:rFonts w:ascii="Times New Roman" w:hAnsi="Times New Roman" w:cs="Times New Roman"/>
        </w:rPr>
        <w:t>.</w:t>
      </w:r>
    </w:p>
    <w:p w:rsidR="00952938" w:rsidRDefault="00952938" w:rsidP="0095293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объёмам поступлений доходов в бюджет </w:t>
      </w:r>
      <w:r w:rsidR="00757A06">
        <w:rPr>
          <w:rFonts w:ascii="Times New Roman" w:hAnsi="Times New Roman" w:cs="Times New Roman"/>
        </w:rPr>
        <w:t>Апсуанского</w:t>
      </w:r>
      <w:r>
        <w:rPr>
          <w:rFonts w:ascii="Times New Roman" w:hAnsi="Times New Roman" w:cs="Times New Roman"/>
        </w:rPr>
        <w:t xml:space="preserve"> СП согласно приложению №1 к настоящему Решению.</w:t>
      </w:r>
    </w:p>
    <w:p w:rsidR="00952938" w:rsidRDefault="00952938" w:rsidP="0095293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 распределению расходов бюджета </w:t>
      </w:r>
      <w:r w:rsidR="00757A06">
        <w:rPr>
          <w:rFonts w:ascii="Times New Roman" w:hAnsi="Times New Roman" w:cs="Times New Roman"/>
        </w:rPr>
        <w:t xml:space="preserve">Апсуанского </w:t>
      </w:r>
      <w:r>
        <w:rPr>
          <w:rFonts w:ascii="Times New Roman" w:hAnsi="Times New Roman" w:cs="Times New Roman"/>
        </w:rPr>
        <w:t xml:space="preserve"> СП за 20</w:t>
      </w:r>
      <w:r w:rsidR="00F913A8">
        <w:rPr>
          <w:rFonts w:ascii="Times New Roman" w:hAnsi="Times New Roman" w:cs="Times New Roman"/>
        </w:rPr>
        <w:t>2</w:t>
      </w:r>
      <w:r w:rsidR="001E7D0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 по функциональной классификации </w:t>
      </w:r>
      <w:r w:rsidR="00F0406A">
        <w:rPr>
          <w:rFonts w:ascii="Times New Roman" w:hAnsi="Times New Roman" w:cs="Times New Roman"/>
        </w:rPr>
        <w:t>расходов согласно приложению №2 к настоящему Решению.</w:t>
      </w:r>
    </w:p>
    <w:p w:rsidR="00F0406A" w:rsidRPr="005A195A" w:rsidRDefault="00F0406A" w:rsidP="00F0406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распределению расходов бюджета </w:t>
      </w:r>
      <w:r w:rsidR="00757A06">
        <w:rPr>
          <w:rFonts w:ascii="Times New Roman" w:hAnsi="Times New Roman" w:cs="Times New Roman"/>
        </w:rPr>
        <w:t xml:space="preserve">Апсуанского </w:t>
      </w:r>
      <w:r>
        <w:rPr>
          <w:rFonts w:ascii="Times New Roman" w:hAnsi="Times New Roman" w:cs="Times New Roman"/>
        </w:rPr>
        <w:t xml:space="preserve"> СП по ведомственной классификации расходов согласно приложению №3 к настоящему Решению.</w:t>
      </w:r>
    </w:p>
    <w:p w:rsidR="00514C0D" w:rsidRPr="005A195A" w:rsidRDefault="00514C0D" w:rsidP="00CE77BA">
      <w:pPr>
        <w:jc w:val="center"/>
        <w:rPr>
          <w:rFonts w:ascii="Times New Roman" w:hAnsi="Times New Roman" w:cs="Times New Roman"/>
        </w:rPr>
      </w:pPr>
    </w:p>
    <w:p w:rsidR="00F0406A" w:rsidRPr="002250CB" w:rsidRDefault="00F0406A" w:rsidP="00F0406A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250CB">
        <w:rPr>
          <w:rFonts w:ascii="Times New Roman" w:hAnsi="Times New Roman" w:cs="Times New Roman"/>
          <w:bCs/>
        </w:rPr>
        <w:t xml:space="preserve">Опубликовать отчет об исполнении бюджета </w:t>
      </w:r>
      <w:r w:rsidR="00757A06">
        <w:rPr>
          <w:rFonts w:ascii="Times New Roman" w:hAnsi="Times New Roman" w:cs="Times New Roman"/>
          <w:bCs/>
        </w:rPr>
        <w:t>Апсуанского</w:t>
      </w:r>
      <w:r w:rsidRPr="002250CB">
        <w:rPr>
          <w:rFonts w:ascii="Times New Roman" w:hAnsi="Times New Roman" w:cs="Times New Roman"/>
          <w:bCs/>
        </w:rPr>
        <w:t xml:space="preserve"> СП за 20</w:t>
      </w:r>
      <w:r w:rsidR="00F913A8">
        <w:rPr>
          <w:rFonts w:ascii="Times New Roman" w:hAnsi="Times New Roman" w:cs="Times New Roman"/>
          <w:bCs/>
        </w:rPr>
        <w:t>2</w:t>
      </w:r>
      <w:r w:rsidR="001E7D0E">
        <w:rPr>
          <w:rFonts w:ascii="Times New Roman" w:hAnsi="Times New Roman" w:cs="Times New Roman"/>
          <w:bCs/>
        </w:rPr>
        <w:t>4</w:t>
      </w:r>
      <w:r w:rsidRPr="002250CB">
        <w:rPr>
          <w:rFonts w:ascii="Times New Roman" w:hAnsi="Times New Roman" w:cs="Times New Roman"/>
          <w:bCs/>
        </w:rPr>
        <w:t>г. в</w:t>
      </w:r>
      <w:r w:rsidR="002250CB">
        <w:rPr>
          <w:rFonts w:ascii="Times New Roman" w:hAnsi="Times New Roman" w:cs="Times New Roman"/>
          <w:bCs/>
        </w:rPr>
        <w:t xml:space="preserve"> районной газете «Вести района»</w:t>
      </w:r>
      <w:r w:rsidRPr="002250CB">
        <w:rPr>
          <w:rFonts w:ascii="Times New Roman" w:hAnsi="Times New Roman" w:cs="Times New Roman"/>
          <w:bCs/>
        </w:rPr>
        <w:t>.</w:t>
      </w:r>
    </w:p>
    <w:p w:rsidR="00F0406A" w:rsidRPr="002250CB" w:rsidRDefault="00F0406A" w:rsidP="00F0406A">
      <w:pPr>
        <w:rPr>
          <w:rFonts w:ascii="Times New Roman" w:hAnsi="Times New Roman" w:cs="Times New Roman"/>
          <w:bCs/>
        </w:rPr>
      </w:pPr>
    </w:p>
    <w:p w:rsidR="00F0406A" w:rsidRDefault="00F0406A" w:rsidP="00F0406A">
      <w:pPr>
        <w:rPr>
          <w:rFonts w:ascii="Times New Roman" w:hAnsi="Times New Roman" w:cs="Times New Roman"/>
          <w:bCs/>
        </w:rPr>
      </w:pPr>
    </w:p>
    <w:p w:rsidR="00F0406A" w:rsidRDefault="00F0406A" w:rsidP="00F0406A">
      <w:pPr>
        <w:rPr>
          <w:rFonts w:ascii="Times New Roman" w:hAnsi="Times New Roman" w:cs="Times New Roman"/>
          <w:bCs/>
        </w:rPr>
      </w:pPr>
    </w:p>
    <w:p w:rsidR="00F0406A" w:rsidRDefault="00F0406A" w:rsidP="00F0406A">
      <w:pPr>
        <w:rPr>
          <w:rFonts w:ascii="Times New Roman" w:hAnsi="Times New Roman" w:cs="Times New Roman"/>
          <w:bCs/>
        </w:rPr>
      </w:pPr>
    </w:p>
    <w:p w:rsidR="00F0406A" w:rsidRDefault="00F0406A" w:rsidP="00F0406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Председатель Совета</w:t>
      </w:r>
    </w:p>
    <w:p w:rsidR="00FE03E1" w:rsidRPr="00F0406A" w:rsidRDefault="00757A06" w:rsidP="00F04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Апсуанского</w:t>
      </w:r>
      <w:r w:rsidR="00F0406A">
        <w:rPr>
          <w:rFonts w:ascii="Times New Roman" w:hAnsi="Times New Roman" w:cs="Times New Roman"/>
          <w:bCs/>
        </w:rPr>
        <w:t xml:space="preserve"> СП                                                                                    </w:t>
      </w:r>
      <w:r>
        <w:rPr>
          <w:rFonts w:ascii="Times New Roman" w:hAnsi="Times New Roman" w:cs="Times New Roman"/>
          <w:bCs/>
        </w:rPr>
        <w:t>К.М.Кочиев</w:t>
      </w:r>
      <w:r w:rsidR="00514C0D" w:rsidRPr="00F0406A">
        <w:rPr>
          <w:rFonts w:ascii="Times New Roman" w:hAnsi="Times New Roman" w:cs="Times New Roman"/>
        </w:rPr>
        <w:t xml:space="preserve">        </w:t>
      </w:r>
      <w:r w:rsidR="00255D48" w:rsidRPr="00F0406A">
        <w:rPr>
          <w:rFonts w:ascii="Times New Roman" w:hAnsi="Times New Roman" w:cs="Times New Roman"/>
        </w:rPr>
        <w:t xml:space="preserve">     </w:t>
      </w:r>
    </w:p>
    <w:p w:rsidR="00FE03E1" w:rsidRPr="00F0406A" w:rsidRDefault="00FE03E1" w:rsidP="00FE03E1">
      <w:pPr>
        <w:rPr>
          <w:rFonts w:ascii="Times New Roman" w:hAnsi="Times New Roman" w:cs="Times New Roman"/>
        </w:rPr>
      </w:pPr>
    </w:p>
    <w:sectPr w:rsidR="00FE03E1" w:rsidRPr="00F0406A" w:rsidSect="008C26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83" w:rsidRDefault="00BE7283" w:rsidP="00DA5834">
      <w:r>
        <w:separator/>
      </w:r>
    </w:p>
  </w:endnote>
  <w:endnote w:type="continuationSeparator" w:id="0">
    <w:p w:rsidR="00BE7283" w:rsidRDefault="00BE7283" w:rsidP="00DA5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83" w:rsidRDefault="00BE7283" w:rsidP="00DA5834">
      <w:r>
        <w:separator/>
      </w:r>
    </w:p>
  </w:footnote>
  <w:footnote w:type="continuationSeparator" w:id="0">
    <w:p w:rsidR="00BE7283" w:rsidRDefault="00BE7283" w:rsidP="00DA5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834" w:rsidRPr="00DA5834" w:rsidRDefault="00DA5834">
    <w:pPr>
      <w:pStyle w:val="af6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86F3E"/>
    <w:multiLevelType w:val="hybridMultilevel"/>
    <w:tmpl w:val="018CC9B2"/>
    <w:lvl w:ilvl="0" w:tplc="07605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1DED"/>
    <w:rsid w:val="00017794"/>
    <w:rsid w:val="000256AA"/>
    <w:rsid w:val="00026514"/>
    <w:rsid w:val="000364C4"/>
    <w:rsid w:val="00037FF3"/>
    <w:rsid w:val="000C311B"/>
    <w:rsid w:val="000E479F"/>
    <w:rsid w:val="000F4248"/>
    <w:rsid w:val="0010153C"/>
    <w:rsid w:val="001050C6"/>
    <w:rsid w:val="0011335F"/>
    <w:rsid w:val="0016133C"/>
    <w:rsid w:val="001825B8"/>
    <w:rsid w:val="00191DAC"/>
    <w:rsid w:val="001C7216"/>
    <w:rsid w:val="001E7D0E"/>
    <w:rsid w:val="002250CB"/>
    <w:rsid w:val="002474BE"/>
    <w:rsid w:val="00255D48"/>
    <w:rsid w:val="002626FE"/>
    <w:rsid w:val="00275A52"/>
    <w:rsid w:val="002B7912"/>
    <w:rsid w:val="002F2912"/>
    <w:rsid w:val="00337F84"/>
    <w:rsid w:val="003A37FE"/>
    <w:rsid w:val="003D13A5"/>
    <w:rsid w:val="003F01C8"/>
    <w:rsid w:val="00405F6D"/>
    <w:rsid w:val="00407DB1"/>
    <w:rsid w:val="00420C5F"/>
    <w:rsid w:val="0042141E"/>
    <w:rsid w:val="004333C2"/>
    <w:rsid w:val="00465E08"/>
    <w:rsid w:val="00477673"/>
    <w:rsid w:val="004D09D6"/>
    <w:rsid w:val="004D2620"/>
    <w:rsid w:val="00514C0D"/>
    <w:rsid w:val="0051690B"/>
    <w:rsid w:val="00573D09"/>
    <w:rsid w:val="0057404C"/>
    <w:rsid w:val="00574971"/>
    <w:rsid w:val="005A195A"/>
    <w:rsid w:val="005E63A3"/>
    <w:rsid w:val="005E73B7"/>
    <w:rsid w:val="006044B5"/>
    <w:rsid w:val="00645B7D"/>
    <w:rsid w:val="00650E41"/>
    <w:rsid w:val="006C31B0"/>
    <w:rsid w:val="00707154"/>
    <w:rsid w:val="00735B07"/>
    <w:rsid w:val="0074675F"/>
    <w:rsid w:val="00757A06"/>
    <w:rsid w:val="007848B1"/>
    <w:rsid w:val="007B16D2"/>
    <w:rsid w:val="007C2D23"/>
    <w:rsid w:val="007D2E4A"/>
    <w:rsid w:val="008672C1"/>
    <w:rsid w:val="008C1C69"/>
    <w:rsid w:val="008C267F"/>
    <w:rsid w:val="008E1ED4"/>
    <w:rsid w:val="00913A50"/>
    <w:rsid w:val="00952938"/>
    <w:rsid w:val="00971616"/>
    <w:rsid w:val="009905FA"/>
    <w:rsid w:val="009A2737"/>
    <w:rsid w:val="009B3C1E"/>
    <w:rsid w:val="009C4EAA"/>
    <w:rsid w:val="009C752C"/>
    <w:rsid w:val="009E256A"/>
    <w:rsid w:val="00A01201"/>
    <w:rsid w:val="00A10ABF"/>
    <w:rsid w:val="00A5124F"/>
    <w:rsid w:val="00A7328D"/>
    <w:rsid w:val="00A96407"/>
    <w:rsid w:val="00AA541F"/>
    <w:rsid w:val="00AB4597"/>
    <w:rsid w:val="00AF0791"/>
    <w:rsid w:val="00AF57E8"/>
    <w:rsid w:val="00AF66EF"/>
    <w:rsid w:val="00B15C83"/>
    <w:rsid w:val="00B43E5C"/>
    <w:rsid w:val="00B536FB"/>
    <w:rsid w:val="00B71B1C"/>
    <w:rsid w:val="00B73774"/>
    <w:rsid w:val="00BE2CF7"/>
    <w:rsid w:val="00BE7283"/>
    <w:rsid w:val="00C011F8"/>
    <w:rsid w:val="00C33D81"/>
    <w:rsid w:val="00C50931"/>
    <w:rsid w:val="00C524BD"/>
    <w:rsid w:val="00C64775"/>
    <w:rsid w:val="00CD53E4"/>
    <w:rsid w:val="00CE52B4"/>
    <w:rsid w:val="00CE5A4D"/>
    <w:rsid w:val="00CE77BA"/>
    <w:rsid w:val="00CF1DED"/>
    <w:rsid w:val="00CF4D93"/>
    <w:rsid w:val="00D313DE"/>
    <w:rsid w:val="00D636F2"/>
    <w:rsid w:val="00D64D8D"/>
    <w:rsid w:val="00DA5834"/>
    <w:rsid w:val="00DA5857"/>
    <w:rsid w:val="00DD078D"/>
    <w:rsid w:val="00DD3ACB"/>
    <w:rsid w:val="00DF039E"/>
    <w:rsid w:val="00E028E4"/>
    <w:rsid w:val="00E06EF6"/>
    <w:rsid w:val="00E10018"/>
    <w:rsid w:val="00E123AB"/>
    <w:rsid w:val="00E142BA"/>
    <w:rsid w:val="00E37462"/>
    <w:rsid w:val="00EA1B7E"/>
    <w:rsid w:val="00EA281B"/>
    <w:rsid w:val="00EB0044"/>
    <w:rsid w:val="00EB14C6"/>
    <w:rsid w:val="00EC5C80"/>
    <w:rsid w:val="00ED195F"/>
    <w:rsid w:val="00F0406A"/>
    <w:rsid w:val="00F14DF4"/>
    <w:rsid w:val="00F70EFB"/>
    <w:rsid w:val="00F77806"/>
    <w:rsid w:val="00F909BB"/>
    <w:rsid w:val="00F913A8"/>
    <w:rsid w:val="00F960E7"/>
    <w:rsid w:val="00FE03E1"/>
    <w:rsid w:val="00FE211D"/>
    <w:rsid w:val="00FE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E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FE63E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E63E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E63E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E63E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E63E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E63E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E63E7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E63E7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E63E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585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D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55D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FE63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E63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E63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E63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E63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E63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E63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E63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E63E7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locked/>
    <w:rsid w:val="00FE63E7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FE63E7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locked/>
    <w:rsid w:val="00FE63E7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link w:val="a8"/>
    <w:uiPriority w:val="11"/>
    <w:rsid w:val="00FE63E7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locked/>
    <w:rsid w:val="00FE63E7"/>
    <w:rPr>
      <w:b/>
      <w:bCs/>
    </w:rPr>
  </w:style>
  <w:style w:type="character" w:styleId="ab">
    <w:name w:val="Emphasis"/>
    <w:uiPriority w:val="20"/>
    <w:qFormat/>
    <w:locked/>
    <w:rsid w:val="00FE63E7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FE63E7"/>
    <w:rPr>
      <w:rFonts w:cs="Times New Roman"/>
      <w:szCs w:val="32"/>
    </w:rPr>
  </w:style>
  <w:style w:type="paragraph" w:styleId="ad">
    <w:name w:val="List Paragraph"/>
    <w:basedOn w:val="a"/>
    <w:uiPriority w:val="34"/>
    <w:qFormat/>
    <w:rsid w:val="00FE63E7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FE63E7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FE63E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E63E7"/>
    <w:pPr>
      <w:ind w:left="720" w:right="720"/>
    </w:pPr>
    <w:rPr>
      <w:rFonts w:cs="Times New Roman"/>
      <w:b/>
      <w:i/>
      <w:szCs w:val="22"/>
    </w:rPr>
  </w:style>
  <w:style w:type="character" w:customStyle="1" w:styleId="af">
    <w:name w:val="Выделенная цитата Знак"/>
    <w:link w:val="ae"/>
    <w:uiPriority w:val="30"/>
    <w:rsid w:val="00FE63E7"/>
    <w:rPr>
      <w:b/>
      <w:i/>
      <w:sz w:val="24"/>
    </w:rPr>
  </w:style>
  <w:style w:type="character" w:styleId="af0">
    <w:name w:val="Subtle Emphasis"/>
    <w:uiPriority w:val="19"/>
    <w:qFormat/>
    <w:rsid w:val="00FE63E7"/>
    <w:rPr>
      <w:i/>
      <w:color w:val="5A5A5A"/>
    </w:rPr>
  </w:style>
  <w:style w:type="character" w:styleId="af1">
    <w:name w:val="Intense Emphasis"/>
    <w:uiPriority w:val="21"/>
    <w:qFormat/>
    <w:rsid w:val="00FE63E7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FE63E7"/>
    <w:rPr>
      <w:sz w:val="24"/>
      <w:szCs w:val="24"/>
      <w:u w:val="single"/>
    </w:rPr>
  </w:style>
  <w:style w:type="character" w:styleId="af3">
    <w:name w:val="Intense Reference"/>
    <w:uiPriority w:val="32"/>
    <w:qFormat/>
    <w:rsid w:val="00FE63E7"/>
    <w:rPr>
      <w:b/>
      <w:sz w:val="24"/>
      <w:u w:val="single"/>
    </w:rPr>
  </w:style>
  <w:style w:type="character" w:styleId="af4">
    <w:name w:val="Book Title"/>
    <w:uiPriority w:val="33"/>
    <w:qFormat/>
    <w:rsid w:val="00FE63E7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E63E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DA583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DA5834"/>
    <w:rPr>
      <w:rFonts w:cs="Calibri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DA58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DA5834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E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FE63E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E63E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E63E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E63E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E63E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E63E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E63E7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E63E7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E63E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585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D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55D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FE63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E63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E63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E63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E63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E63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E63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E63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E63E7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locked/>
    <w:rsid w:val="00FE63E7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FE63E7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locked/>
    <w:rsid w:val="00FE63E7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link w:val="a8"/>
    <w:uiPriority w:val="11"/>
    <w:rsid w:val="00FE63E7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locked/>
    <w:rsid w:val="00FE63E7"/>
    <w:rPr>
      <w:b/>
      <w:bCs/>
    </w:rPr>
  </w:style>
  <w:style w:type="character" w:styleId="ab">
    <w:name w:val="Emphasis"/>
    <w:uiPriority w:val="20"/>
    <w:qFormat/>
    <w:locked/>
    <w:rsid w:val="00FE63E7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FE63E7"/>
    <w:rPr>
      <w:rFonts w:cs="Times New Roman"/>
      <w:szCs w:val="32"/>
    </w:rPr>
  </w:style>
  <w:style w:type="paragraph" w:styleId="ad">
    <w:name w:val="List Paragraph"/>
    <w:basedOn w:val="a"/>
    <w:uiPriority w:val="34"/>
    <w:qFormat/>
    <w:rsid w:val="00FE63E7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FE63E7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FE63E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E63E7"/>
    <w:pPr>
      <w:ind w:left="720" w:right="720"/>
    </w:pPr>
    <w:rPr>
      <w:rFonts w:cs="Times New Roman"/>
      <w:b/>
      <w:i/>
      <w:szCs w:val="22"/>
    </w:rPr>
  </w:style>
  <w:style w:type="character" w:customStyle="1" w:styleId="af">
    <w:name w:val="Выделенная цитата Знак"/>
    <w:link w:val="ae"/>
    <w:uiPriority w:val="30"/>
    <w:rsid w:val="00FE63E7"/>
    <w:rPr>
      <w:b/>
      <w:i/>
      <w:sz w:val="24"/>
    </w:rPr>
  </w:style>
  <w:style w:type="character" w:styleId="af0">
    <w:name w:val="Subtle Emphasis"/>
    <w:uiPriority w:val="19"/>
    <w:qFormat/>
    <w:rsid w:val="00FE63E7"/>
    <w:rPr>
      <w:i/>
      <w:color w:val="5A5A5A"/>
    </w:rPr>
  </w:style>
  <w:style w:type="character" w:styleId="af1">
    <w:name w:val="Intense Emphasis"/>
    <w:uiPriority w:val="21"/>
    <w:qFormat/>
    <w:rsid w:val="00FE63E7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FE63E7"/>
    <w:rPr>
      <w:sz w:val="24"/>
      <w:szCs w:val="24"/>
      <w:u w:val="single"/>
    </w:rPr>
  </w:style>
  <w:style w:type="character" w:styleId="af3">
    <w:name w:val="Intense Reference"/>
    <w:uiPriority w:val="32"/>
    <w:qFormat/>
    <w:rsid w:val="00FE63E7"/>
    <w:rPr>
      <w:b/>
      <w:sz w:val="24"/>
      <w:u w:val="single"/>
    </w:rPr>
  </w:style>
  <w:style w:type="character" w:styleId="af4">
    <w:name w:val="Book Title"/>
    <w:uiPriority w:val="33"/>
    <w:qFormat/>
    <w:rsid w:val="00FE63E7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E63E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DA583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DA5834"/>
    <w:rPr>
      <w:rFonts w:cs="Calibri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DA58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DA5834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5207-858C-4298-BB81-C4505942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2022-03-15T05:45:00Z</cp:lastPrinted>
  <dcterms:created xsi:type="dcterms:W3CDTF">2022-03-14T09:28:00Z</dcterms:created>
  <dcterms:modified xsi:type="dcterms:W3CDTF">2025-01-23T10:02:00Z</dcterms:modified>
</cp:coreProperties>
</file>